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81775" w:rsidRDefault="009252E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Tallinna Tondiraba Huvikooli</w:t>
      </w:r>
    </w:p>
    <w:p w14:paraId="00000002" w14:textId="77777777" w:rsidR="00781775" w:rsidRDefault="009252E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Õppenõukogu koosoleku protokoll nr 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03.03.2023</w:t>
      </w:r>
      <w:r>
        <w:rPr>
          <w:rFonts w:ascii="Times New Roman" w:eastAsia="Times New Roman" w:hAnsi="Times New Roman" w:cs="Times New Roman"/>
          <w:sz w:val="24"/>
          <w:szCs w:val="24"/>
        </w:rPr>
        <w:tab/>
        <w:t xml:space="preserve">                     Tallinn</w:t>
      </w:r>
    </w:p>
    <w:p w14:paraId="00000003" w14:textId="77777777" w:rsidR="00781775" w:rsidRDefault="00781775">
      <w:pPr>
        <w:widowControl w:val="0"/>
        <w:spacing w:after="0" w:line="360" w:lineRule="auto"/>
        <w:jc w:val="both"/>
        <w:rPr>
          <w:rFonts w:ascii="Times New Roman" w:eastAsia="Times New Roman" w:hAnsi="Times New Roman" w:cs="Times New Roman"/>
          <w:sz w:val="24"/>
          <w:szCs w:val="24"/>
        </w:rPr>
      </w:pPr>
    </w:p>
    <w:p w14:paraId="00000004" w14:textId="77777777" w:rsidR="00781775" w:rsidRDefault="009252E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Juhatas: Irina </w:t>
      </w:r>
      <w:proofErr w:type="spellStart"/>
      <w:r>
        <w:rPr>
          <w:rFonts w:ascii="Times New Roman" w:eastAsia="Times New Roman" w:hAnsi="Times New Roman" w:cs="Times New Roman"/>
          <w:sz w:val="24"/>
          <w:szCs w:val="24"/>
        </w:rPr>
        <w:t>Eggi</w:t>
      </w:r>
      <w:proofErr w:type="spellEnd"/>
    </w:p>
    <w:p w14:paraId="00000005" w14:textId="77777777" w:rsidR="00781775" w:rsidRDefault="009252E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Protokollis: Olga Bogdanova-</w:t>
      </w:r>
      <w:proofErr w:type="spellStart"/>
      <w:r>
        <w:rPr>
          <w:rFonts w:ascii="Times New Roman" w:eastAsia="Times New Roman" w:hAnsi="Times New Roman" w:cs="Times New Roman"/>
          <w:sz w:val="24"/>
          <w:szCs w:val="24"/>
        </w:rPr>
        <w:t>Kööp</w:t>
      </w:r>
      <w:proofErr w:type="spellEnd"/>
    </w:p>
    <w:p w14:paraId="00000006" w14:textId="77777777" w:rsidR="00781775" w:rsidRDefault="00781775">
      <w:pPr>
        <w:widowControl w:val="0"/>
        <w:spacing w:after="0" w:line="360" w:lineRule="auto"/>
        <w:jc w:val="both"/>
        <w:rPr>
          <w:rFonts w:ascii="Times New Roman" w:eastAsia="Times New Roman" w:hAnsi="Times New Roman" w:cs="Times New Roman"/>
          <w:b/>
          <w:sz w:val="24"/>
          <w:szCs w:val="24"/>
        </w:rPr>
      </w:pPr>
    </w:p>
    <w:p w14:paraId="00000007" w14:textId="77777777" w:rsidR="00781775" w:rsidRDefault="009252E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Päevakord: </w:t>
      </w:r>
    </w:p>
    <w:p w14:paraId="00000008" w14:textId="77777777" w:rsidR="00781775" w:rsidRDefault="009252E6">
      <w:pPr>
        <w:widowControl w:v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Õppeprotsessi planeerimisest 2023/2024. õppeaastaks - Irina </w:t>
      </w:r>
      <w:proofErr w:type="spellStart"/>
      <w:r>
        <w:rPr>
          <w:rFonts w:ascii="Times New Roman" w:eastAsia="Times New Roman" w:hAnsi="Times New Roman" w:cs="Times New Roman"/>
          <w:color w:val="000000"/>
          <w:sz w:val="24"/>
          <w:szCs w:val="24"/>
        </w:rPr>
        <w:t>Eggi</w:t>
      </w:r>
      <w:proofErr w:type="spellEnd"/>
    </w:p>
    <w:p w14:paraId="00000009" w14:textId="77777777" w:rsidR="00781775" w:rsidRDefault="009252E6">
      <w:pPr>
        <w:widowControl w:v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Õppeprotsessi </w:t>
      </w:r>
      <w:r>
        <w:rPr>
          <w:rFonts w:ascii="Times New Roman" w:eastAsia="Times New Roman" w:hAnsi="Times New Roman" w:cs="Times New Roman"/>
          <w:sz w:val="24"/>
          <w:szCs w:val="24"/>
        </w:rPr>
        <w:t>korraldusest</w:t>
      </w:r>
      <w:r>
        <w:rPr>
          <w:rFonts w:ascii="Times New Roman" w:eastAsia="Times New Roman" w:hAnsi="Times New Roman" w:cs="Times New Roman"/>
          <w:color w:val="000000"/>
          <w:sz w:val="24"/>
          <w:szCs w:val="24"/>
        </w:rPr>
        <w:t xml:space="preserve"> – Roman </w:t>
      </w:r>
      <w:proofErr w:type="spellStart"/>
      <w:r>
        <w:rPr>
          <w:rFonts w:ascii="Times New Roman" w:eastAsia="Times New Roman" w:hAnsi="Times New Roman" w:cs="Times New Roman"/>
          <w:color w:val="000000"/>
          <w:sz w:val="24"/>
          <w:szCs w:val="24"/>
        </w:rPr>
        <w:t>Kin</w:t>
      </w:r>
      <w:proofErr w:type="spellEnd"/>
    </w:p>
    <w:p w14:paraId="0000000A" w14:textId="77777777" w:rsidR="00781775" w:rsidRDefault="009252E6">
      <w:pPr>
        <w:widowControl w:v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Arendusjuhi sõnavõtt </w:t>
      </w:r>
      <w:proofErr w:type="spellStart"/>
      <w:r>
        <w:rPr>
          <w:rFonts w:ascii="Times New Roman" w:eastAsia="Times New Roman" w:hAnsi="Times New Roman" w:cs="Times New Roman"/>
          <w:color w:val="000000"/>
          <w:sz w:val="24"/>
          <w:szCs w:val="24"/>
        </w:rPr>
        <w:t>osakonnа</w:t>
      </w:r>
      <w:proofErr w:type="spellEnd"/>
      <w:r>
        <w:rPr>
          <w:rFonts w:ascii="Times New Roman" w:eastAsia="Times New Roman" w:hAnsi="Times New Roman" w:cs="Times New Roman"/>
          <w:color w:val="000000"/>
          <w:sz w:val="24"/>
          <w:szCs w:val="24"/>
        </w:rPr>
        <w:t xml:space="preserve"> õppetööst – õppejuht Olga Bogdanova-</w:t>
      </w:r>
      <w:proofErr w:type="spellStart"/>
      <w:r>
        <w:rPr>
          <w:rFonts w:ascii="Times New Roman" w:eastAsia="Times New Roman" w:hAnsi="Times New Roman" w:cs="Times New Roman"/>
          <w:color w:val="000000"/>
          <w:sz w:val="24"/>
          <w:szCs w:val="24"/>
        </w:rPr>
        <w:t>Kööp</w:t>
      </w:r>
      <w:proofErr w:type="spellEnd"/>
    </w:p>
    <w:p w14:paraId="0000000B" w14:textId="77777777" w:rsidR="00781775" w:rsidRDefault="009252E6">
      <w:pPr>
        <w:widowControl w:v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2023/2024. õppeaasta tööplaanist – huvijuht Eleonora Karu</w:t>
      </w:r>
    </w:p>
    <w:p w14:paraId="0000000C" w14:textId="77777777" w:rsidR="00781775" w:rsidRDefault="009252E6">
      <w:pPr>
        <w:widowControl w:v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Tervise edendamine</w:t>
      </w:r>
      <w:r>
        <w:rPr>
          <w:rFonts w:ascii="Times New Roman" w:eastAsia="Times New Roman" w:hAnsi="Times New Roman" w:cs="Times New Roman"/>
          <w:color w:val="000000"/>
          <w:sz w:val="24"/>
          <w:szCs w:val="24"/>
        </w:rPr>
        <w:t xml:space="preserve">- Sergei </w:t>
      </w:r>
      <w:proofErr w:type="spellStart"/>
      <w:r>
        <w:rPr>
          <w:rFonts w:ascii="Times New Roman" w:eastAsia="Times New Roman" w:hAnsi="Times New Roman" w:cs="Times New Roman"/>
          <w:color w:val="000000"/>
          <w:sz w:val="24"/>
          <w:szCs w:val="24"/>
        </w:rPr>
        <w:t>Matin</w:t>
      </w:r>
      <w:proofErr w:type="spellEnd"/>
    </w:p>
    <w:p w14:paraId="0000000D" w14:textId="77777777" w:rsidR="00781775" w:rsidRDefault="009252E6">
      <w:pPr>
        <w:widowControl w:val="0"/>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Kooli juhtimine – Sergei </w:t>
      </w:r>
      <w:proofErr w:type="spellStart"/>
      <w:r>
        <w:rPr>
          <w:rFonts w:ascii="Times New Roman" w:eastAsia="Times New Roman" w:hAnsi="Times New Roman" w:cs="Times New Roman"/>
          <w:color w:val="000000"/>
          <w:sz w:val="24"/>
          <w:szCs w:val="24"/>
        </w:rPr>
        <w:t>Ptsjolkin</w:t>
      </w:r>
      <w:proofErr w:type="spellEnd"/>
    </w:p>
    <w:p w14:paraId="0000000E" w14:textId="77777777" w:rsidR="00781775" w:rsidRDefault="00781775">
      <w:pPr>
        <w:widowControl w:val="0"/>
        <w:spacing w:after="0" w:line="360" w:lineRule="auto"/>
        <w:jc w:val="both"/>
        <w:rPr>
          <w:rFonts w:ascii="Times New Roman" w:eastAsia="Times New Roman" w:hAnsi="Times New Roman" w:cs="Times New Roman"/>
          <w:b/>
          <w:sz w:val="24"/>
          <w:szCs w:val="24"/>
        </w:rPr>
      </w:pPr>
    </w:p>
    <w:p w14:paraId="0000000F" w14:textId="77777777" w:rsidR="00781775" w:rsidRDefault="009252E6">
      <w:pPr>
        <w:widowControl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Arutati:</w:t>
      </w:r>
    </w:p>
    <w:p w14:paraId="00000010" w14:textId="77777777" w:rsidR="00781775" w:rsidRDefault="009252E6">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Õppeprotsessi planeerimisest 2023/2024. õppeaastaks - Irina </w:t>
      </w:r>
      <w:proofErr w:type="spellStart"/>
      <w:r>
        <w:rPr>
          <w:rFonts w:ascii="Times New Roman" w:eastAsia="Times New Roman" w:hAnsi="Times New Roman" w:cs="Times New Roman"/>
          <w:color w:val="000000"/>
          <w:sz w:val="24"/>
          <w:szCs w:val="24"/>
        </w:rPr>
        <w:t>Eggi</w:t>
      </w:r>
      <w:proofErr w:type="spellEnd"/>
      <w:r>
        <w:rPr>
          <w:rFonts w:ascii="Times New Roman" w:eastAsia="Times New Roman" w:hAnsi="Times New Roman" w:cs="Times New Roman"/>
          <w:color w:val="000000"/>
          <w:sz w:val="24"/>
          <w:szCs w:val="24"/>
        </w:rPr>
        <w:t>:</w:t>
      </w:r>
    </w:p>
    <w:p w14:paraId="00000011" w14:textId="77777777" w:rsidR="00781775" w:rsidRDefault="00781775">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0000012" w14:textId="77777777" w:rsidR="00781775" w:rsidRDefault="009252E6" w:rsidP="005A498B">
      <w:pPr>
        <w:widowControl w:val="0"/>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Alates 1.02.2023. on kooli õppeprotsessis tehtud mõningaid muudatusi:</w:t>
      </w:r>
    </w:p>
    <w:p w14:paraId="00000013" w14:textId="18C4E74D" w:rsidR="00781775" w:rsidRPr="005A498B" w:rsidRDefault="009252E6" w:rsidP="005A498B">
      <w:pPr>
        <w:pStyle w:val="ListParagraph"/>
        <w:widowControl w:val="0"/>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A498B">
        <w:rPr>
          <w:rFonts w:ascii="Times New Roman" w:eastAsia="Times New Roman" w:hAnsi="Times New Roman" w:cs="Times New Roman"/>
          <w:color w:val="000000"/>
          <w:sz w:val="24"/>
          <w:szCs w:val="24"/>
        </w:rPr>
        <w:t xml:space="preserve">Iga rühma (ringi) juht väljastab </w:t>
      </w:r>
      <w:r w:rsidRPr="005A498B">
        <w:rPr>
          <w:rFonts w:ascii="Times New Roman" w:eastAsia="Times New Roman" w:hAnsi="Times New Roman" w:cs="Times New Roman"/>
          <w:sz w:val="24"/>
          <w:szCs w:val="24"/>
        </w:rPr>
        <w:t>aasta õppekava</w:t>
      </w:r>
      <w:r w:rsidRPr="005A498B">
        <w:rPr>
          <w:rFonts w:ascii="Times New Roman" w:eastAsia="Times New Roman" w:hAnsi="Times New Roman" w:cs="Times New Roman"/>
          <w:color w:val="000000"/>
          <w:sz w:val="24"/>
          <w:szCs w:val="24"/>
        </w:rPr>
        <w:t xml:space="preserve"> täies mahus jooksva õppeaasta lõpuni (vajadusel pikendatakse õppeaastat kuni 23.06.12). Rühmajuhataja (ringi) haigestumise korral viime õppetunni puhkusele, asendamist ei toimu. Tunni ülekanne toimub e-posti teel, </w:t>
      </w:r>
      <w:proofErr w:type="spellStart"/>
      <w:r w:rsidRPr="005A498B">
        <w:rPr>
          <w:rFonts w:ascii="Times New Roman" w:eastAsia="Times New Roman" w:hAnsi="Times New Roman" w:cs="Times New Roman"/>
          <w:color w:val="000000"/>
          <w:sz w:val="24"/>
          <w:szCs w:val="24"/>
        </w:rPr>
        <w:t>Admin</w:t>
      </w:r>
      <w:proofErr w:type="spellEnd"/>
      <w:r w:rsidRPr="005A498B">
        <w:rPr>
          <w:rFonts w:ascii="Times New Roman" w:eastAsia="Times New Roman" w:hAnsi="Times New Roman" w:cs="Times New Roman"/>
          <w:color w:val="000000"/>
          <w:sz w:val="24"/>
          <w:szCs w:val="24"/>
        </w:rPr>
        <w:t xml:space="preserve"> Tondiraba Huvikool süsteemi kaudu. Tunni üle kandmine on kohustuslik. Kes ei tea, kuidas õppetundi süsteemi üle kanda, võtke ühendust.</w:t>
      </w:r>
    </w:p>
    <w:p w14:paraId="00000014" w14:textId="55244378" w:rsidR="00781775" w:rsidRPr="005A498B" w:rsidRDefault="009252E6" w:rsidP="005A498B">
      <w:pPr>
        <w:pStyle w:val="ListParagraph"/>
        <w:widowControl w:val="0"/>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A498B">
        <w:rPr>
          <w:rFonts w:ascii="Times New Roman" w:eastAsia="Times New Roman" w:hAnsi="Times New Roman" w:cs="Times New Roman"/>
          <w:color w:val="000000"/>
          <w:sz w:val="24"/>
          <w:szCs w:val="24"/>
        </w:rPr>
        <w:t xml:space="preserve">Iga rühma </w:t>
      </w:r>
      <w:r w:rsidRPr="005A498B">
        <w:rPr>
          <w:rFonts w:ascii="Times New Roman" w:eastAsia="Times New Roman" w:hAnsi="Times New Roman" w:cs="Times New Roman"/>
          <w:sz w:val="24"/>
          <w:szCs w:val="24"/>
        </w:rPr>
        <w:t>õppe protsess</w:t>
      </w:r>
      <w:r w:rsidRPr="005A498B">
        <w:rPr>
          <w:rFonts w:ascii="Times New Roman" w:eastAsia="Times New Roman" w:hAnsi="Times New Roman" w:cs="Times New Roman"/>
          <w:color w:val="000000"/>
          <w:sz w:val="24"/>
          <w:szCs w:val="24"/>
        </w:rPr>
        <w:t xml:space="preserve"> hõlmab nüüd kontakt tunde, tööd vanematega ja klassivälist tegevust. Suurepärane näide sellise töö tulemusena oli Eesti taasiseseisvumispäevale (22.02.23) pühendatud pidulik kontsert. Meeskonnajuhid koos vanemate ja lastega näitasid suurepärast meeskonnatööd. </w:t>
      </w:r>
      <w:r w:rsidRPr="005A498B">
        <w:rPr>
          <w:rFonts w:ascii="Times New Roman" w:eastAsia="Times New Roman" w:hAnsi="Times New Roman" w:cs="Times New Roman"/>
          <w:sz w:val="25"/>
          <w:szCs w:val="25"/>
        </w:rPr>
        <w:t>Kui laps esineb laval ja ta usaldab oma õpetajat ning ta näeb oma vanemat, kes on rõõmus tema üle ning tunneb uhkust lapse üle, siis see laps ei lahku ringidest, sest see meeldib talle.</w:t>
      </w:r>
    </w:p>
    <w:p w14:paraId="00000015" w14:textId="77777777" w:rsidR="00781775" w:rsidRDefault="009252E6" w:rsidP="005A498B">
      <w:pPr>
        <w:widowControl w:val="0"/>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Korrektne aruanne tehtud töö kohta. Ajakiri on vajalik õigeaegselt ja korrektselt täita ainult eesti keeles. </w:t>
      </w:r>
      <w:r>
        <w:rPr>
          <w:rFonts w:ascii="Times New Roman" w:eastAsia="Times New Roman" w:hAnsi="Times New Roman" w:cs="Times New Roman"/>
          <w:sz w:val="24"/>
          <w:szCs w:val="24"/>
        </w:rPr>
        <w:t>Grupitöö</w:t>
      </w:r>
      <w:r>
        <w:rPr>
          <w:rFonts w:ascii="Times New Roman" w:eastAsia="Times New Roman" w:hAnsi="Times New Roman" w:cs="Times New Roman"/>
          <w:color w:val="000000"/>
          <w:sz w:val="24"/>
          <w:szCs w:val="24"/>
        </w:rPr>
        <w:t xml:space="preserve"> visuaalseks tulemuseks on regulaarsed väljaanded ja </w:t>
      </w:r>
      <w:r>
        <w:rPr>
          <w:rFonts w:ascii="Times New Roman" w:eastAsia="Times New Roman" w:hAnsi="Times New Roman" w:cs="Times New Roman"/>
          <w:sz w:val="24"/>
          <w:szCs w:val="24"/>
        </w:rPr>
        <w:t>videoreportaaž</w:t>
      </w:r>
      <w:r>
        <w:rPr>
          <w:rFonts w:ascii="Times New Roman" w:eastAsia="Times New Roman" w:hAnsi="Times New Roman" w:cs="Times New Roman"/>
          <w:color w:val="000000"/>
          <w:sz w:val="24"/>
          <w:szCs w:val="24"/>
        </w:rPr>
        <w:t>. Eelkõige puudutab see erinevas formaadis toimuvaid üritusi, mis on seotud ringi tegevuse muutmise või erinevate ringide tegevuste ühendamisega.</w:t>
      </w:r>
    </w:p>
    <w:p w14:paraId="00000016" w14:textId="77777777" w:rsidR="00781775" w:rsidRDefault="009252E6" w:rsidP="005A498B">
      <w:pPr>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Erilist tähelepanu tuleks pöörata vanemate tagasisidele laste </w:t>
      </w:r>
      <w:r>
        <w:rPr>
          <w:rFonts w:ascii="Times New Roman" w:eastAsia="Times New Roman" w:hAnsi="Times New Roman" w:cs="Times New Roman"/>
          <w:sz w:val="24"/>
          <w:szCs w:val="24"/>
        </w:rPr>
        <w:t>kooli ringidest</w:t>
      </w:r>
      <w:r>
        <w:rPr>
          <w:rFonts w:ascii="Times New Roman" w:eastAsia="Times New Roman" w:hAnsi="Times New Roman" w:cs="Times New Roman"/>
          <w:color w:val="000000"/>
          <w:sz w:val="24"/>
          <w:szCs w:val="24"/>
        </w:rPr>
        <w:t xml:space="preserve"> lahkumise põhjuste ja õppemaksu kohta. Seda protsessi reguleerivad sektsioonide juhid.</w:t>
      </w:r>
    </w:p>
    <w:p w14:paraId="00000017" w14:textId="77777777" w:rsidR="00781775" w:rsidRDefault="009252E6" w:rsidP="005A498B">
      <w:pPr>
        <w:widowControl w:val="0"/>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Õppeaastatel 2022/2023 toimuv haridusprotsess on jõudmas oma </w:t>
      </w:r>
      <w:r>
        <w:rPr>
          <w:rFonts w:ascii="Times New Roman" w:eastAsia="Times New Roman" w:hAnsi="Times New Roman" w:cs="Times New Roman"/>
          <w:sz w:val="24"/>
          <w:szCs w:val="24"/>
        </w:rPr>
        <w:t>kodu välja</w:t>
      </w:r>
      <w:r>
        <w:rPr>
          <w:rFonts w:ascii="Times New Roman" w:eastAsia="Times New Roman" w:hAnsi="Times New Roman" w:cs="Times New Roman"/>
          <w:color w:val="000000"/>
          <w:sz w:val="24"/>
          <w:szCs w:val="24"/>
        </w:rPr>
        <w:t xml:space="preserve">. 06. märtsil lõpeb registreerimine 2022/2023 </w:t>
      </w:r>
      <w:r>
        <w:rPr>
          <w:rFonts w:ascii="Times New Roman" w:eastAsia="Times New Roman" w:hAnsi="Times New Roman" w:cs="Times New Roman"/>
          <w:sz w:val="24"/>
          <w:szCs w:val="24"/>
        </w:rPr>
        <w:t>õppeaastateks</w:t>
      </w:r>
      <w:r>
        <w:rPr>
          <w:rFonts w:ascii="Times New Roman" w:eastAsia="Times New Roman" w:hAnsi="Times New Roman" w:cs="Times New Roman"/>
          <w:color w:val="000000"/>
          <w:sz w:val="24"/>
          <w:szCs w:val="24"/>
        </w:rPr>
        <w:t xml:space="preserve"> ringidesse ja avaneb registreerimine järgmiseks 2023/2024 õppeaastaks. Kõigile huviringide juhtidele antakse võimalus kontrollida registreerimisel toodud andmeid. Edaspidi on sellel 2022/2023 õppeaastal liitumine võimalik vaid administraatorite abiga.</w:t>
      </w:r>
    </w:p>
    <w:p w14:paraId="00000018" w14:textId="77777777" w:rsidR="00781775" w:rsidRDefault="00781775">
      <w:pPr>
        <w:widowControl w:val="0"/>
        <w:spacing w:after="0" w:line="360" w:lineRule="auto"/>
        <w:ind w:left="1080"/>
        <w:jc w:val="both"/>
        <w:rPr>
          <w:rFonts w:ascii="Times New Roman" w:eastAsia="Times New Roman" w:hAnsi="Times New Roman" w:cs="Times New Roman"/>
          <w:sz w:val="24"/>
          <w:szCs w:val="24"/>
        </w:rPr>
      </w:pPr>
    </w:p>
    <w:p w14:paraId="00000019" w14:textId="77777777" w:rsidR="00781775" w:rsidRDefault="009252E6">
      <w:pPr>
        <w:widowControl w:val="0"/>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Õppeprotsessi </w:t>
      </w:r>
      <w:r>
        <w:rPr>
          <w:rFonts w:ascii="Times New Roman" w:eastAsia="Times New Roman" w:hAnsi="Times New Roman" w:cs="Times New Roman"/>
          <w:sz w:val="24"/>
          <w:szCs w:val="24"/>
        </w:rPr>
        <w:t>korraldusest</w:t>
      </w:r>
      <w:r>
        <w:rPr>
          <w:rFonts w:ascii="Times New Roman" w:eastAsia="Times New Roman" w:hAnsi="Times New Roman" w:cs="Times New Roman"/>
          <w:color w:val="000000"/>
          <w:sz w:val="24"/>
          <w:szCs w:val="24"/>
        </w:rPr>
        <w:t xml:space="preserve"> – Roman </w:t>
      </w:r>
      <w:proofErr w:type="spellStart"/>
      <w:r>
        <w:rPr>
          <w:rFonts w:ascii="Times New Roman" w:eastAsia="Times New Roman" w:hAnsi="Times New Roman" w:cs="Times New Roman"/>
          <w:color w:val="000000"/>
          <w:sz w:val="24"/>
          <w:szCs w:val="24"/>
        </w:rPr>
        <w:t>Kin</w:t>
      </w:r>
      <w:proofErr w:type="spellEnd"/>
      <w:r>
        <w:rPr>
          <w:rFonts w:ascii="Times New Roman" w:eastAsia="Times New Roman" w:hAnsi="Times New Roman" w:cs="Times New Roman"/>
          <w:color w:val="000000"/>
          <w:sz w:val="24"/>
          <w:szCs w:val="24"/>
        </w:rPr>
        <w:t>:</w:t>
      </w:r>
    </w:p>
    <w:p w14:paraId="0000001A" w14:textId="6D795AED" w:rsidR="00781775" w:rsidRPr="005A498B" w:rsidRDefault="009252E6" w:rsidP="005A498B">
      <w:pPr>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sidRPr="005A498B">
        <w:rPr>
          <w:rFonts w:ascii="Times New Roman" w:eastAsia="Times New Roman" w:hAnsi="Times New Roman" w:cs="Times New Roman"/>
          <w:color w:val="000000"/>
          <w:sz w:val="24"/>
          <w:szCs w:val="24"/>
        </w:rPr>
        <w:t xml:space="preserve">Alates 1. märtsist ei korralda Tondiraba kool enam pikendatud päevarühma toitlustamist, samuti ei korraldata toitlustamist nimekirja järgi toitunud õpetajatele. Kohvik töötab nagu </w:t>
      </w:r>
      <w:r w:rsidRPr="005A498B">
        <w:rPr>
          <w:rFonts w:ascii="Times New Roman" w:eastAsia="Times New Roman" w:hAnsi="Times New Roman" w:cs="Times New Roman"/>
          <w:sz w:val="24"/>
          <w:szCs w:val="24"/>
        </w:rPr>
        <w:t>alati</w:t>
      </w:r>
      <w:r w:rsidRPr="005A498B">
        <w:rPr>
          <w:rFonts w:ascii="Times New Roman" w:eastAsia="Times New Roman" w:hAnsi="Times New Roman" w:cs="Times New Roman"/>
          <w:color w:val="000000"/>
          <w:sz w:val="24"/>
          <w:szCs w:val="24"/>
        </w:rPr>
        <w:t>, toit tuleb ise osta.</w:t>
      </w:r>
    </w:p>
    <w:p w14:paraId="0000001B" w14:textId="577F6453" w:rsidR="00781775" w:rsidRPr="005A498B" w:rsidRDefault="009252E6" w:rsidP="005A498B">
      <w:pPr>
        <w:pStyle w:val="ListParagraph"/>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A498B">
        <w:rPr>
          <w:rFonts w:ascii="Times New Roman" w:eastAsia="Times New Roman" w:hAnsi="Times New Roman" w:cs="Times New Roman"/>
          <w:color w:val="000000"/>
          <w:sz w:val="24"/>
          <w:szCs w:val="24"/>
        </w:rPr>
        <w:t>Täpsustused asenduste korraldamise järjekorra kohta:</w:t>
      </w:r>
    </w:p>
    <w:p w14:paraId="0000001C" w14:textId="1452D217" w:rsidR="00781775" w:rsidRPr="005A498B" w:rsidRDefault="009252E6" w:rsidP="005A498B">
      <w:pPr>
        <w:pStyle w:val="ListParagraph"/>
        <w:widowControl w:val="0"/>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A498B">
        <w:rPr>
          <w:rFonts w:ascii="Times New Roman" w:eastAsia="Times New Roman" w:hAnsi="Times New Roman" w:cs="Times New Roman"/>
          <w:color w:val="000000"/>
          <w:sz w:val="24"/>
          <w:szCs w:val="24"/>
        </w:rPr>
        <w:t xml:space="preserve">Õpetaja puudumisel haiguslehe avanemise tõttu teeb õppealajuhataja haiguslehe korral sissekande õppetunni puhkusele viimise kohta ja teade vanematele </w:t>
      </w:r>
      <w:proofErr w:type="spellStart"/>
      <w:r w:rsidRPr="005A498B">
        <w:rPr>
          <w:rFonts w:ascii="Times New Roman" w:eastAsia="Times New Roman" w:hAnsi="Times New Roman" w:cs="Times New Roman"/>
          <w:sz w:val="24"/>
          <w:szCs w:val="24"/>
        </w:rPr>
        <w:t>admini</w:t>
      </w:r>
      <w:proofErr w:type="spellEnd"/>
      <w:r w:rsidRPr="005A498B">
        <w:rPr>
          <w:rFonts w:ascii="Times New Roman" w:eastAsia="Times New Roman" w:hAnsi="Times New Roman" w:cs="Times New Roman"/>
          <w:color w:val="000000"/>
          <w:sz w:val="24"/>
          <w:szCs w:val="24"/>
        </w:rPr>
        <w:t xml:space="preserve"> kaudu on avatud samal päeval. Näiteks 22.</w:t>
      </w:r>
      <w:r w:rsidRPr="005A498B">
        <w:rPr>
          <w:rFonts w:ascii="Times New Roman" w:eastAsia="Times New Roman" w:hAnsi="Times New Roman" w:cs="Times New Roman"/>
          <w:sz w:val="24"/>
          <w:szCs w:val="24"/>
        </w:rPr>
        <w:t>veebruaril</w:t>
      </w:r>
      <w:r w:rsidRPr="005A498B">
        <w:rPr>
          <w:rFonts w:ascii="Times New Roman" w:eastAsia="Times New Roman" w:hAnsi="Times New Roman" w:cs="Times New Roman"/>
          <w:color w:val="000000"/>
          <w:sz w:val="24"/>
          <w:szCs w:val="24"/>
        </w:rPr>
        <w:t xml:space="preserve"> kell 9.00 teatas õpetaja, et ta jäi haigeks ja samal päeval avati haigusleht.</w:t>
      </w:r>
    </w:p>
    <w:p w14:paraId="00000025" w14:textId="2AFE8CAD" w:rsidR="00781775" w:rsidRPr="005A498B" w:rsidRDefault="009252E6" w:rsidP="005A498B">
      <w:pPr>
        <w:pStyle w:val="ListParagraph"/>
        <w:widowControl w:val="0"/>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A498B">
        <w:rPr>
          <w:rFonts w:ascii="Times New Roman" w:eastAsia="Times New Roman" w:hAnsi="Times New Roman" w:cs="Times New Roman"/>
          <w:color w:val="000000"/>
          <w:sz w:val="24"/>
          <w:szCs w:val="24"/>
        </w:rPr>
        <w:t>Õpetaja puudumisel haiguslehe avamise tõttu tehakse päevikusse kanne õppetunni puhkusele viimise kohta ja teade vanematele, kui haigusleht on avatud järgmisel päeval. Näiteks 22.veebruaril kell 9.00 teatas õpetaja, et on haige, aga haigusleht avaneb alles 23.veebruarist.</w:t>
      </w:r>
    </w:p>
    <w:p w14:paraId="00000026" w14:textId="77777777" w:rsidR="00781775" w:rsidRDefault="009252E6" w:rsidP="005A498B">
      <w:pPr>
        <w:widowControl w:val="0"/>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Mustjõe gümnaasiumis, </w:t>
      </w:r>
      <w:proofErr w:type="spellStart"/>
      <w:r>
        <w:rPr>
          <w:rFonts w:ascii="Times New Roman" w:eastAsia="Times New Roman" w:hAnsi="Times New Roman" w:cs="Times New Roman"/>
          <w:color w:val="000000"/>
          <w:sz w:val="24"/>
          <w:szCs w:val="24"/>
        </w:rPr>
        <w:t>Tehnolaboratooriumi</w:t>
      </w:r>
      <w:proofErr w:type="spellEnd"/>
      <w:r>
        <w:rPr>
          <w:rFonts w:ascii="Times New Roman" w:eastAsia="Times New Roman" w:hAnsi="Times New Roman" w:cs="Times New Roman"/>
          <w:color w:val="000000"/>
          <w:sz w:val="24"/>
          <w:szCs w:val="24"/>
        </w:rPr>
        <w:t xml:space="preserve"> tundides koolides ja lasteaedades, Loovuslabori tundides, kõikides PPR rühmades vastutab rühma väljavahetamise või liitmise korraldamise eest Roman </w:t>
      </w:r>
      <w:proofErr w:type="spellStart"/>
      <w:r>
        <w:rPr>
          <w:rFonts w:ascii="Times New Roman" w:eastAsia="Times New Roman" w:hAnsi="Times New Roman" w:cs="Times New Roman"/>
          <w:color w:val="000000"/>
          <w:sz w:val="24"/>
          <w:szCs w:val="24"/>
        </w:rPr>
        <w:t>Kin</w:t>
      </w:r>
      <w:proofErr w:type="spellEnd"/>
      <w:r>
        <w:rPr>
          <w:rFonts w:ascii="Times New Roman" w:eastAsia="Times New Roman" w:hAnsi="Times New Roman" w:cs="Times New Roman"/>
          <w:color w:val="000000"/>
          <w:sz w:val="24"/>
          <w:szCs w:val="24"/>
        </w:rPr>
        <w:t>. Kui haigusleht on avatud, siis on see vajalik õpetajale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Teatage</w:t>
      </w:r>
      <w:r>
        <w:rPr>
          <w:rFonts w:ascii="Times New Roman" w:eastAsia="Times New Roman" w:hAnsi="Times New Roman" w:cs="Times New Roman"/>
          <w:color w:val="000000"/>
          <w:sz w:val="24"/>
          <w:szCs w:val="24"/>
        </w:rPr>
        <w:t xml:space="preserve"> viivitamatult nendes rühmades töötavat inimest. Tunnid on kombineeritud teiste rühmadega. Kui ei ole võimalust õppetundi kombineerida või ümber ajada, siis korraldatakse asendus. Asendused ja sõnumi nendes rühmades vanematele saadab õppealajuhataja. Õpetaja nendes rühmades asendusi ei korralda.</w:t>
      </w:r>
    </w:p>
    <w:p w14:paraId="00000027" w14:textId="77777777" w:rsidR="00781775" w:rsidRDefault="009252E6" w:rsidP="005A498B">
      <w:pPr>
        <w:widowControl w:val="0"/>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Asendused alates 1. veebruarist on tasulised.</w:t>
      </w:r>
    </w:p>
    <w:p w14:paraId="00000028" w14:textId="77777777" w:rsidR="00781775" w:rsidRDefault="0078177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000029" w14:textId="77777777" w:rsidR="00781775" w:rsidRDefault="009252E6">
      <w:pPr>
        <w:widowControl w:val="0"/>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Arendusjuhi </w:t>
      </w:r>
      <w:proofErr w:type="spellStart"/>
      <w:r>
        <w:rPr>
          <w:rFonts w:ascii="Times New Roman" w:eastAsia="Times New Roman" w:hAnsi="Times New Roman" w:cs="Times New Roman"/>
          <w:color w:val="000000"/>
          <w:sz w:val="24"/>
          <w:szCs w:val="24"/>
        </w:rPr>
        <w:t>sõnuvõtt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osakonnа</w:t>
      </w:r>
      <w:proofErr w:type="spellEnd"/>
      <w:r>
        <w:rPr>
          <w:rFonts w:ascii="Times New Roman" w:eastAsia="Times New Roman" w:hAnsi="Times New Roman" w:cs="Times New Roman"/>
          <w:color w:val="000000"/>
          <w:sz w:val="24"/>
          <w:szCs w:val="24"/>
        </w:rPr>
        <w:t xml:space="preserve"> õppetööst – õppejuht Olga Bogdanova-</w:t>
      </w:r>
      <w:proofErr w:type="spellStart"/>
      <w:r>
        <w:rPr>
          <w:rFonts w:ascii="Times New Roman" w:eastAsia="Times New Roman" w:hAnsi="Times New Roman" w:cs="Times New Roman"/>
          <w:color w:val="000000"/>
          <w:sz w:val="24"/>
          <w:szCs w:val="24"/>
        </w:rPr>
        <w:t>Kööp</w:t>
      </w:r>
      <w:proofErr w:type="spellEnd"/>
      <w:r>
        <w:rPr>
          <w:rFonts w:ascii="Times New Roman" w:eastAsia="Times New Roman" w:hAnsi="Times New Roman" w:cs="Times New Roman"/>
          <w:color w:val="000000"/>
          <w:sz w:val="24"/>
          <w:szCs w:val="24"/>
        </w:rPr>
        <w:t>:</w:t>
      </w:r>
    </w:p>
    <w:p w14:paraId="0000002A" w14:textId="6C111504" w:rsidR="00781775" w:rsidRPr="005A498B" w:rsidRDefault="009252E6" w:rsidP="005A498B">
      <w:pPr>
        <w:pStyle w:val="ListParagraph"/>
        <w:widowControl w:val="0"/>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A498B">
        <w:rPr>
          <w:rFonts w:ascii="Times New Roman" w:eastAsia="Times New Roman" w:hAnsi="Times New Roman" w:cs="Times New Roman"/>
          <w:color w:val="000000"/>
          <w:sz w:val="24"/>
          <w:szCs w:val="24"/>
        </w:rPr>
        <w:t>Sel õppeaastal lõpetab Tondiraba Huvikoolis 3. aasta õpinguid 122 õpilast. Nimekiri on lisatud, palun kinnitada.</w:t>
      </w:r>
    </w:p>
    <w:p w14:paraId="0000002B" w14:textId="77777777" w:rsidR="00781775" w:rsidRDefault="009252E6">
      <w:pPr>
        <w:widowControl w:val="0"/>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mail toimuvad huvikooli Tondiraba lõpetajate eksamid. Eksam koosneb kahest osast </w:t>
      </w:r>
      <w:r>
        <w:rPr>
          <w:rFonts w:ascii="Times New Roman" w:eastAsia="Times New Roman" w:hAnsi="Times New Roman" w:cs="Times New Roman"/>
          <w:color w:val="000000"/>
          <w:sz w:val="24"/>
          <w:szCs w:val="24"/>
        </w:rPr>
        <w:lastRenderedPageBreak/>
        <w:t xml:space="preserve">- teooria 45 minutit ja praktika - maksimaalselt 15 minutit õpilase kohta. Pärast eksami lõppu kontrollivad õpetajad tööd, arvutavad tulemused ja täidavad protokollid samal päeval. Kaasatud on kõik </w:t>
      </w:r>
      <w:r>
        <w:rPr>
          <w:rFonts w:ascii="Times New Roman" w:eastAsia="Times New Roman" w:hAnsi="Times New Roman" w:cs="Times New Roman"/>
          <w:sz w:val="24"/>
          <w:szCs w:val="24"/>
        </w:rPr>
        <w:t>võtme õpetajad</w:t>
      </w:r>
      <w:r>
        <w:rPr>
          <w:rFonts w:ascii="Times New Roman" w:eastAsia="Times New Roman" w:hAnsi="Times New Roman" w:cs="Times New Roman"/>
          <w:color w:val="000000"/>
          <w:sz w:val="24"/>
          <w:szCs w:val="24"/>
        </w:rPr>
        <w:t>. Sellel päeval õppetunde ei toimu.</w:t>
      </w:r>
    </w:p>
    <w:p w14:paraId="0000002C" w14:textId="77777777" w:rsidR="00781775" w:rsidRDefault="009252E6">
      <w:pPr>
        <w:widowControl w:val="0"/>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Kooli uue otsuse kohaselt on iga õpetaja kohustatud läbi viima oma ringi tegevusi vastavalt oma töökoormusele. Täismäär - 4 üritust poolaastas, </w:t>
      </w:r>
      <w:r>
        <w:rPr>
          <w:rFonts w:ascii="Times New Roman" w:eastAsia="Times New Roman" w:hAnsi="Times New Roman" w:cs="Times New Roman"/>
          <w:sz w:val="24"/>
          <w:szCs w:val="24"/>
        </w:rPr>
        <w:t>pool määr</w:t>
      </w:r>
      <w:r>
        <w:rPr>
          <w:rFonts w:ascii="Times New Roman" w:eastAsia="Times New Roman" w:hAnsi="Times New Roman" w:cs="Times New Roman"/>
          <w:color w:val="000000"/>
          <w:sz w:val="24"/>
          <w:szCs w:val="24"/>
        </w:rPr>
        <w:t xml:space="preserve"> - vastavalt 2 üritust poolaastas, alla pool määra - 1 sündmus. Hetkel on kavas kokku 122 üritust, 79-st õpetajast osaleb 62. Hetkel ei ole 16-</w:t>
      </w:r>
      <w:r>
        <w:rPr>
          <w:rFonts w:ascii="Times New Roman" w:eastAsia="Times New Roman" w:hAnsi="Times New Roman" w:cs="Times New Roman"/>
          <w:sz w:val="24"/>
          <w:szCs w:val="24"/>
        </w:rPr>
        <w:t>nel</w:t>
      </w:r>
      <w:r>
        <w:rPr>
          <w:rFonts w:ascii="Times New Roman" w:eastAsia="Times New Roman" w:hAnsi="Times New Roman" w:cs="Times New Roman"/>
          <w:color w:val="000000"/>
          <w:sz w:val="24"/>
          <w:szCs w:val="24"/>
        </w:rPr>
        <w:t xml:space="preserve"> õpetajal ühtegi üritust plaaninud. 3. märtsi sündmuste statistika rakenduses.</w:t>
      </w:r>
    </w:p>
    <w:p w14:paraId="0000002D" w14:textId="77777777" w:rsidR="00781775" w:rsidRDefault="009252E6">
      <w:pPr>
        <w:widowControl w:val="0"/>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Selle semestri jooksul peavad õpetajad koostama oma ringide õppekavad järgmiseks õppeaastaks. Õppekavas olevad teemad peavad vastama ringi õppekavale ja olema märgitud elektroonilises ajakirjas. Kõik järgmise õppeaasta õppekavad peavad olema täidetud 30. aprilliks.</w:t>
      </w:r>
    </w:p>
    <w:p w14:paraId="0000002E" w14:textId="77777777" w:rsidR="00781775" w:rsidRDefault="009252E6">
      <w:pPr>
        <w:widowControl w:val="0"/>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Sellel semestril on kavas järgmised koolitused õpetajatele:</w:t>
      </w:r>
    </w:p>
    <w:p w14:paraId="0000002F" w14:textId="77777777" w:rsidR="00781775" w:rsidRDefault="009252E6">
      <w:pPr>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juuni 10.00-13.00 - töö erivajadustega õpilastega</w:t>
      </w:r>
    </w:p>
    <w:p w14:paraId="00000030" w14:textId="77777777" w:rsidR="00781775" w:rsidRDefault="009252E6">
      <w:pPr>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5.-7.juuni 14.00-17.00 Pedagoogilised kursused õpetajatele, 1 moodul.</w:t>
      </w:r>
    </w:p>
    <w:p w14:paraId="00000031" w14:textId="77777777" w:rsidR="00781775" w:rsidRDefault="009252E6">
      <w:pPr>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Osalemine on </w:t>
      </w:r>
      <w:r>
        <w:rPr>
          <w:rFonts w:ascii="Times New Roman" w:eastAsia="Times New Roman" w:hAnsi="Times New Roman" w:cs="Times New Roman"/>
          <w:sz w:val="24"/>
          <w:szCs w:val="24"/>
        </w:rPr>
        <w:t>võtme töötajatele</w:t>
      </w:r>
      <w:r>
        <w:rPr>
          <w:rFonts w:ascii="Times New Roman" w:eastAsia="Times New Roman" w:hAnsi="Times New Roman" w:cs="Times New Roman"/>
          <w:color w:val="000000"/>
          <w:sz w:val="24"/>
          <w:szCs w:val="24"/>
        </w:rPr>
        <w:t xml:space="preserve"> kohustuslik, teistele töötajatele antakse võimalus </w:t>
      </w:r>
      <w:r>
        <w:rPr>
          <w:rFonts w:ascii="Times New Roman" w:eastAsia="Times New Roman" w:hAnsi="Times New Roman" w:cs="Times New Roman"/>
          <w:sz w:val="24"/>
          <w:szCs w:val="24"/>
        </w:rPr>
        <w:t>registreerida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registreerimis lingi</w:t>
      </w:r>
      <w:r>
        <w:rPr>
          <w:rFonts w:ascii="Times New Roman" w:eastAsia="Times New Roman" w:hAnsi="Times New Roman" w:cs="Times New Roman"/>
          <w:color w:val="000000"/>
          <w:sz w:val="24"/>
          <w:szCs w:val="24"/>
        </w:rPr>
        <w:t xml:space="preserve"> kaudu.</w:t>
      </w:r>
    </w:p>
    <w:p w14:paraId="00000032" w14:textId="77777777" w:rsidR="00781775" w:rsidRDefault="009252E6">
      <w:pPr>
        <w:widowControl w:val="0"/>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Arendusosakond teeb kõvasti tööd Tondiraba huvikooli suhtlusvõrgustike arendamiseks.</w:t>
      </w:r>
    </w:p>
    <w:p w14:paraId="00000033" w14:textId="77777777" w:rsidR="00781775" w:rsidRDefault="00781775">
      <w:pPr>
        <w:widowControl w:val="0"/>
        <w:spacing w:after="0" w:line="360" w:lineRule="auto"/>
        <w:ind w:left="360"/>
        <w:jc w:val="both"/>
        <w:rPr>
          <w:rFonts w:ascii="Times New Roman" w:eastAsia="Times New Roman" w:hAnsi="Times New Roman" w:cs="Times New Roman"/>
          <w:sz w:val="24"/>
          <w:szCs w:val="24"/>
        </w:rPr>
      </w:pPr>
    </w:p>
    <w:p w14:paraId="00000034" w14:textId="77777777" w:rsidR="00781775" w:rsidRDefault="009252E6">
      <w:pPr>
        <w:widowControl w:val="0"/>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2023/2024. õppeaasta tööplaanist – huvijuht Eleonora Karu:</w:t>
      </w:r>
    </w:p>
    <w:p w14:paraId="00000035"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Allpool on õppekavavälise tegevuse tegevuskava perioodiks märts - juuni 2023.</w:t>
      </w:r>
    </w:p>
    <w:p w14:paraId="00000036"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Märts:</w:t>
      </w:r>
    </w:p>
    <w:p w14:paraId="00000037"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03.03 - Näitus „Kevad“ - Kunsti Sektsioon (I. Luige, A. </w:t>
      </w:r>
      <w:proofErr w:type="spellStart"/>
      <w:r>
        <w:rPr>
          <w:rFonts w:ascii="Times New Roman" w:eastAsia="Times New Roman" w:hAnsi="Times New Roman" w:cs="Times New Roman"/>
          <w:sz w:val="24"/>
          <w:szCs w:val="24"/>
        </w:rPr>
        <w:t>Turgeneva</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Saluppu</w:t>
      </w:r>
      <w:proofErr w:type="spellEnd"/>
      <w:r>
        <w:rPr>
          <w:rFonts w:ascii="Times New Roman" w:eastAsia="Times New Roman" w:hAnsi="Times New Roman" w:cs="Times New Roman"/>
          <w:sz w:val="24"/>
          <w:szCs w:val="24"/>
        </w:rPr>
        <w:t>)</w:t>
      </w:r>
    </w:p>
    <w:p w14:paraId="00000038"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4.03 13:00 Sünnipäeva kulinaaria meistriklass (M. </w:t>
      </w:r>
      <w:proofErr w:type="spellStart"/>
      <w:r>
        <w:rPr>
          <w:rFonts w:ascii="Times New Roman" w:eastAsia="Times New Roman" w:hAnsi="Times New Roman" w:cs="Times New Roman"/>
          <w:sz w:val="24"/>
          <w:szCs w:val="24"/>
        </w:rPr>
        <w:t>Zaboronok</w:t>
      </w:r>
      <w:proofErr w:type="spellEnd"/>
      <w:r>
        <w:rPr>
          <w:rFonts w:ascii="Times New Roman" w:eastAsia="Times New Roman" w:hAnsi="Times New Roman" w:cs="Times New Roman"/>
          <w:sz w:val="24"/>
          <w:szCs w:val="24"/>
        </w:rPr>
        <w:t>)</w:t>
      </w:r>
    </w:p>
    <w:p w14:paraId="00000039"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14:00-14:30 Diskoõhtu</w:t>
      </w:r>
    </w:p>
    <w:p w14:paraId="0000003A" w14:textId="77777777" w:rsidR="00781775" w:rsidRDefault="009252E6" w:rsidP="005A498B">
      <w:pPr>
        <w:widowControl w:val="0"/>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08.03 Meistriklass õpetajatele „Kingituste pakkimine“ - 8. märts (12.00, ruum 309) (M. </w:t>
      </w:r>
      <w:proofErr w:type="spellStart"/>
      <w:r>
        <w:rPr>
          <w:rFonts w:ascii="Times New Roman" w:eastAsia="Times New Roman" w:hAnsi="Times New Roman" w:cs="Times New Roman"/>
          <w:sz w:val="24"/>
          <w:szCs w:val="24"/>
        </w:rPr>
        <w:t>Zaboronok</w:t>
      </w:r>
      <w:proofErr w:type="spellEnd"/>
      <w:r>
        <w:rPr>
          <w:rFonts w:ascii="Times New Roman" w:eastAsia="Times New Roman" w:hAnsi="Times New Roman" w:cs="Times New Roman"/>
          <w:sz w:val="24"/>
          <w:szCs w:val="24"/>
        </w:rPr>
        <w:t>)</w:t>
      </w:r>
    </w:p>
    <w:p w14:paraId="0000003B"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 – Aerojooga meistriklass (Inga </w:t>
      </w:r>
      <w:proofErr w:type="spellStart"/>
      <w:r>
        <w:rPr>
          <w:rFonts w:ascii="Times New Roman" w:eastAsia="Times New Roman" w:hAnsi="Times New Roman" w:cs="Times New Roman"/>
          <w:sz w:val="24"/>
          <w:szCs w:val="24"/>
        </w:rPr>
        <w:t>Jastrebova</w:t>
      </w:r>
      <w:proofErr w:type="spellEnd"/>
      <w:r>
        <w:rPr>
          <w:rFonts w:ascii="Times New Roman" w:eastAsia="Times New Roman" w:hAnsi="Times New Roman" w:cs="Times New Roman"/>
          <w:sz w:val="24"/>
          <w:szCs w:val="24"/>
        </w:rPr>
        <w:t>)</w:t>
      </w:r>
    </w:p>
    <w:p w14:paraId="0000003C"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17.03 Diskoõhtu</w:t>
      </w:r>
    </w:p>
    <w:p w14:paraId="0000003D"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18.03 – Käsitöö meistriklass (M. </w:t>
      </w:r>
      <w:proofErr w:type="spellStart"/>
      <w:r>
        <w:rPr>
          <w:rFonts w:ascii="Times New Roman" w:eastAsia="Times New Roman" w:hAnsi="Times New Roman" w:cs="Times New Roman"/>
          <w:sz w:val="24"/>
          <w:szCs w:val="24"/>
        </w:rPr>
        <w:t>Zaboronok</w:t>
      </w:r>
      <w:proofErr w:type="spellEnd"/>
      <w:r>
        <w:rPr>
          <w:rFonts w:ascii="Times New Roman" w:eastAsia="Times New Roman" w:hAnsi="Times New Roman" w:cs="Times New Roman"/>
          <w:sz w:val="24"/>
          <w:szCs w:val="24"/>
        </w:rPr>
        <w:t xml:space="preserve">, 14:00, ruum 309) </w:t>
      </w:r>
    </w:p>
    <w:p w14:paraId="0000003E"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Aprill:</w:t>
      </w:r>
    </w:p>
    <w:p w14:paraId="0000003F"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01.04 – Loovuslabori näitus (I. Luige)</w:t>
      </w:r>
    </w:p>
    <w:p w14:paraId="00000040"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14.04 - Diskoõhtu (</w:t>
      </w:r>
      <w:proofErr w:type="spellStart"/>
      <w:r>
        <w:rPr>
          <w:rFonts w:ascii="Times New Roman" w:eastAsia="Times New Roman" w:hAnsi="Times New Roman" w:cs="Times New Roman"/>
          <w:sz w:val="24"/>
          <w:szCs w:val="24"/>
        </w:rPr>
        <w:t>R.Kin</w:t>
      </w:r>
      <w:proofErr w:type="spellEnd"/>
      <w:r>
        <w:rPr>
          <w:rFonts w:ascii="Times New Roman" w:eastAsia="Times New Roman" w:hAnsi="Times New Roman" w:cs="Times New Roman"/>
          <w:sz w:val="24"/>
          <w:szCs w:val="24"/>
        </w:rPr>
        <w:t>, E. Karu)</w:t>
      </w:r>
    </w:p>
    <w:p w14:paraId="00000041"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22.04 – Meistriklass „Kliima“ (E. Karu)</w:t>
      </w:r>
    </w:p>
    <w:p w14:paraId="00000042"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25.04 Tantsupidu. Kontsert vanematele</w:t>
      </w:r>
    </w:p>
    <w:p w14:paraId="00000043"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26.04, 27.04 - lahtiste uste päev (O. Bogdanova-</w:t>
      </w:r>
      <w:proofErr w:type="spellStart"/>
      <w:r>
        <w:rPr>
          <w:rFonts w:ascii="Times New Roman" w:eastAsia="Times New Roman" w:hAnsi="Times New Roman" w:cs="Times New Roman"/>
          <w:sz w:val="24"/>
          <w:szCs w:val="24"/>
        </w:rPr>
        <w:t>Kööp</w:t>
      </w:r>
      <w:proofErr w:type="spellEnd"/>
      <w:r>
        <w:rPr>
          <w:rFonts w:ascii="Times New Roman" w:eastAsia="Times New Roman" w:hAnsi="Times New Roman" w:cs="Times New Roman"/>
          <w:sz w:val="24"/>
          <w:szCs w:val="24"/>
        </w:rPr>
        <w:t>)</w:t>
      </w:r>
    </w:p>
    <w:p w14:paraId="00000044"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w:t>
      </w:r>
    </w:p>
    <w:p w14:paraId="00000046" w14:textId="266CB7B6"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3.05- Spordipäev Tallinna linna huvikoolide õpetajate seas</w:t>
      </w:r>
      <w:r w:rsidR="005A49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 Bogdanova-</w:t>
      </w:r>
      <w:proofErr w:type="spellStart"/>
      <w:r>
        <w:rPr>
          <w:rFonts w:ascii="Times New Roman" w:eastAsia="Times New Roman" w:hAnsi="Times New Roman" w:cs="Times New Roman"/>
          <w:sz w:val="24"/>
          <w:szCs w:val="24"/>
        </w:rPr>
        <w:t>Kööp</w:t>
      </w:r>
      <w:proofErr w:type="spellEnd"/>
      <w:r>
        <w:rPr>
          <w:rFonts w:ascii="Times New Roman" w:eastAsia="Times New Roman" w:hAnsi="Times New Roman" w:cs="Times New Roman"/>
          <w:sz w:val="24"/>
          <w:szCs w:val="24"/>
        </w:rPr>
        <w:t>)</w:t>
      </w:r>
    </w:p>
    <w:p w14:paraId="00000047"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22.05 – </w:t>
      </w:r>
      <w:proofErr w:type="spellStart"/>
      <w:r>
        <w:rPr>
          <w:rFonts w:ascii="Times New Roman" w:eastAsia="Times New Roman" w:hAnsi="Times New Roman" w:cs="Times New Roman"/>
          <w:sz w:val="24"/>
          <w:szCs w:val="24"/>
        </w:rPr>
        <w:t>Tehnolabori</w:t>
      </w:r>
      <w:proofErr w:type="spellEnd"/>
      <w:r>
        <w:rPr>
          <w:rFonts w:ascii="Times New Roman" w:eastAsia="Times New Roman" w:hAnsi="Times New Roman" w:cs="Times New Roman"/>
          <w:sz w:val="24"/>
          <w:szCs w:val="24"/>
        </w:rPr>
        <w:t xml:space="preserve"> lõpupidu - Liikuri lasteaed (10:00)</w:t>
      </w:r>
    </w:p>
    <w:p w14:paraId="00000048"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24.05 - </w:t>
      </w:r>
      <w:proofErr w:type="spellStart"/>
      <w:r>
        <w:rPr>
          <w:rFonts w:ascii="Times New Roman" w:eastAsia="Times New Roman" w:hAnsi="Times New Roman" w:cs="Times New Roman"/>
          <w:sz w:val="24"/>
          <w:szCs w:val="24"/>
        </w:rPr>
        <w:t>Tehnolabori</w:t>
      </w:r>
      <w:proofErr w:type="spellEnd"/>
      <w:r>
        <w:rPr>
          <w:rFonts w:ascii="Times New Roman" w:eastAsia="Times New Roman" w:hAnsi="Times New Roman" w:cs="Times New Roman"/>
          <w:sz w:val="24"/>
          <w:szCs w:val="24"/>
        </w:rPr>
        <w:t xml:space="preserve"> lõpupidu - Kivimuru lasteaed (10:00)</w:t>
      </w:r>
    </w:p>
    <w:p w14:paraId="00000049"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24.05 - 14:00 - 17:00 Lasteaia lõpetamine </w:t>
      </w:r>
    </w:p>
    <w:p w14:paraId="0000004A"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25.05 - </w:t>
      </w:r>
      <w:proofErr w:type="spellStart"/>
      <w:r>
        <w:rPr>
          <w:rFonts w:ascii="Times New Roman" w:eastAsia="Times New Roman" w:hAnsi="Times New Roman" w:cs="Times New Roman"/>
          <w:sz w:val="24"/>
          <w:szCs w:val="24"/>
        </w:rPr>
        <w:t>Tehnolabori</w:t>
      </w:r>
      <w:proofErr w:type="spellEnd"/>
      <w:r>
        <w:rPr>
          <w:rFonts w:ascii="Times New Roman" w:eastAsia="Times New Roman" w:hAnsi="Times New Roman" w:cs="Times New Roman"/>
          <w:sz w:val="24"/>
          <w:szCs w:val="24"/>
        </w:rPr>
        <w:t xml:space="preserve"> lõpupidu - Kirsike lasteaed (10:00)</w:t>
      </w:r>
    </w:p>
    <w:p w14:paraId="0000004B"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26.05 Lõpupidu Kuristiku lasteaed (</w:t>
      </w:r>
      <w:proofErr w:type="spellStart"/>
      <w:r>
        <w:rPr>
          <w:rFonts w:ascii="Times New Roman" w:eastAsia="Times New Roman" w:hAnsi="Times New Roman" w:cs="Times New Roman"/>
          <w:sz w:val="24"/>
          <w:szCs w:val="24"/>
        </w:rPr>
        <w:t>Karoo</w:t>
      </w:r>
      <w:proofErr w:type="spellEnd"/>
      <w:r>
        <w:rPr>
          <w:rFonts w:ascii="Times New Roman" w:eastAsia="Times New Roman" w:hAnsi="Times New Roman" w:cs="Times New Roman"/>
          <w:sz w:val="24"/>
          <w:szCs w:val="24"/>
        </w:rPr>
        <w:t>, Aula)</w:t>
      </w:r>
    </w:p>
    <w:p w14:paraId="0000004C"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26.05 – </w:t>
      </w:r>
      <w:proofErr w:type="spellStart"/>
      <w:r>
        <w:rPr>
          <w:rFonts w:ascii="Times New Roman" w:eastAsia="Times New Roman" w:hAnsi="Times New Roman" w:cs="Times New Roman"/>
          <w:sz w:val="24"/>
          <w:szCs w:val="24"/>
        </w:rPr>
        <w:t>Tehnolabori</w:t>
      </w:r>
      <w:proofErr w:type="spellEnd"/>
      <w:r>
        <w:rPr>
          <w:rFonts w:ascii="Times New Roman" w:eastAsia="Times New Roman" w:hAnsi="Times New Roman" w:cs="Times New Roman"/>
          <w:sz w:val="24"/>
          <w:szCs w:val="24"/>
        </w:rPr>
        <w:t xml:space="preserve"> lõpupidu – Lasnamäe Gümnaasium (10:00)</w:t>
      </w:r>
    </w:p>
    <w:p w14:paraId="0000004D"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27.05 Parimate õpilaste autasustamine (I. Karu, 11:00, Aula)</w:t>
      </w:r>
    </w:p>
    <w:p w14:paraId="0000004E"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Lastekaitsepäev (I. Karu)</w:t>
      </w:r>
    </w:p>
    <w:p w14:paraId="0000004F"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29.05 – Lõpupidu </w:t>
      </w:r>
      <w:proofErr w:type="spellStart"/>
      <w:r>
        <w:rPr>
          <w:rFonts w:ascii="Times New Roman" w:eastAsia="Times New Roman" w:hAnsi="Times New Roman" w:cs="Times New Roman"/>
          <w:sz w:val="24"/>
          <w:szCs w:val="24"/>
        </w:rPr>
        <w:t>Tehnolab</w:t>
      </w:r>
      <w:proofErr w:type="spellEnd"/>
      <w:r>
        <w:rPr>
          <w:rFonts w:ascii="Times New Roman" w:eastAsia="Times New Roman" w:hAnsi="Times New Roman" w:cs="Times New Roman"/>
          <w:sz w:val="24"/>
          <w:szCs w:val="24"/>
        </w:rPr>
        <w:t xml:space="preserve"> – LVG (10:00)</w:t>
      </w:r>
    </w:p>
    <w:p w14:paraId="00000050"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31.05 – Lõpupidu </w:t>
      </w:r>
      <w:proofErr w:type="spellStart"/>
      <w:r>
        <w:rPr>
          <w:rFonts w:ascii="Times New Roman" w:eastAsia="Times New Roman" w:hAnsi="Times New Roman" w:cs="Times New Roman"/>
          <w:sz w:val="24"/>
          <w:szCs w:val="24"/>
        </w:rPr>
        <w:t>Tehnolab</w:t>
      </w:r>
      <w:proofErr w:type="spellEnd"/>
      <w:r>
        <w:rPr>
          <w:rFonts w:ascii="Times New Roman" w:eastAsia="Times New Roman" w:hAnsi="Times New Roman" w:cs="Times New Roman"/>
          <w:sz w:val="24"/>
          <w:szCs w:val="24"/>
        </w:rPr>
        <w:t xml:space="preserve"> – EG (10:00)</w:t>
      </w:r>
    </w:p>
    <w:p w14:paraId="00000051" w14:textId="6293B4AB" w:rsidR="00781775" w:rsidRDefault="005A498B"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9252E6">
        <w:rPr>
          <w:rFonts w:ascii="Times New Roman" w:eastAsia="Times New Roman" w:hAnsi="Times New Roman" w:cs="Times New Roman"/>
          <w:sz w:val="24"/>
          <w:szCs w:val="24"/>
        </w:rPr>
        <w:t>uuni:</w:t>
      </w:r>
    </w:p>
    <w:p w14:paraId="00000052"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03.06 - 12:00 Tondirabi huvikooli õpilaste lõpupidu</w:t>
      </w:r>
    </w:p>
    <w:p w14:paraId="00000053"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10-11.06 Tondiraba huvikooli suvepäevad õpetajatele</w:t>
      </w:r>
    </w:p>
    <w:p w14:paraId="00000054" w14:textId="77777777" w:rsidR="00781775" w:rsidRDefault="00781775">
      <w:pPr>
        <w:widowControl w:val="0"/>
        <w:spacing w:after="0" w:line="360" w:lineRule="auto"/>
        <w:jc w:val="both"/>
        <w:rPr>
          <w:rFonts w:ascii="Times New Roman" w:eastAsia="Times New Roman" w:hAnsi="Times New Roman" w:cs="Times New Roman"/>
          <w:sz w:val="24"/>
          <w:szCs w:val="24"/>
        </w:rPr>
      </w:pPr>
    </w:p>
    <w:p w14:paraId="00000055" w14:textId="77777777" w:rsidR="00781775" w:rsidRDefault="009252E6">
      <w:pPr>
        <w:widowControl w:val="0"/>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Tervise edendamine</w:t>
      </w:r>
      <w:r>
        <w:rPr>
          <w:rFonts w:ascii="Times New Roman" w:eastAsia="Times New Roman" w:hAnsi="Times New Roman" w:cs="Times New Roman"/>
          <w:color w:val="000000"/>
          <w:sz w:val="24"/>
          <w:szCs w:val="24"/>
        </w:rPr>
        <w:t xml:space="preserve">- Sergei </w:t>
      </w:r>
      <w:proofErr w:type="spellStart"/>
      <w:r>
        <w:rPr>
          <w:rFonts w:ascii="Times New Roman" w:eastAsia="Times New Roman" w:hAnsi="Times New Roman" w:cs="Times New Roman"/>
          <w:color w:val="000000"/>
          <w:sz w:val="24"/>
          <w:szCs w:val="24"/>
        </w:rPr>
        <w:t>Matin</w:t>
      </w:r>
      <w:proofErr w:type="spellEnd"/>
      <w:r>
        <w:rPr>
          <w:rFonts w:ascii="Times New Roman" w:eastAsia="Times New Roman" w:hAnsi="Times New Roman" w:cs="Times New Roman"/>
          <w:color w:val="000000"/>
          <w:sz w:val="24"/>
          <w:szCs w:val="24"/>
        </w:rPr>
        <w:t>:</w:t>
      </w:r>
    </w:p>
    <w:p w14:paraId="00000056"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Turvalisusest meie koolis.</w:t>
      </w:r>
    </w:p>
    <w:p w14:paraId="00000057" w14:textId="77777777" w:rsidR="00781775" w:rsidRDefault="009252E6" w:rsidP="005A498B">
      <w:pPr>
        <w:widowControl w:val="0"/>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Juhin õpetajate tähelepanu sellele, et on olemas üldised ohutuslehed. Kui jaojuhid ei osanud või ei saanud millegipärast päris täpselt aru, kuidas neid täita, siis võtke ühendust.</w:t>
      </w:r>
    </w:p>
    <w:p w14:paraId="00000058" w14:textId="77777777" w:rsidR="00781775" w:rsidRDefault="009252E6" w:rsidP="005A498B">
      <w:pPr>
        <w:widowControl w:val="0"/>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Palun õpetajatel oma ringidesse mistahes materjale tellides pöörata tähelepanu turvavarustuse soetamise vajadusele. Näiteks spordimattide olemasolu)</w:t>
      </w:r>
    </w:p>
    <w:p w14:paraId="00000059" w14:textId="77777777" w:rsidR="00781775" w:rsidRDefault="009252E6" w:rsidP="005A498B">
      <w:pPr>
        <w:widowControl w:val="0"/>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Töökeskkonnanõukogu otsustas, et kõik kooli töötajad, olenemata ametikohast, peavad kooli eelarvelistest võimalustest lähtuvalt esitama arstitõendi üks kord kahe aasta jooksul.</w:t>
      </w:r>
    </w:p>
    <w:p w14:paraId="0000005A" w14:textId="77777777" w:rsidR="00781775" w:rsidRDefault="00781775">
      <w:pPr>
        <w:widowControl w:val="0"/>
        <w:spacing w:after="0" w:line="360" w:lineRule="auto"/>
        <w:jc w:val="both"/>
        <w:rPr>
          <w:rFonts w:ascii="Times New Roman" w:eastAsia="Times New Roman" w:hAnsi="Times New Roman" w:cs="Times New Roman"/>
          <w:sz w:val="24"/>
          <w:szCs w:val="24"/>
        </w:rPr>
      </w:pPr>
    </w:p>
    <w:p w14:paraId="0000005B" w14:textId="77777777" w:rsidR="00781775" w:rsidRDefault="009252E6">
      <w:pPr>
        <w:widowControl w:val="0"/>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Kooli juhtimine – Sergei </w:t>
      </w:r>
      <w:proofErr w:type="spellStart"/>
      <w:r>
        <w:rPr>
          <w:rFonts w:ascii="Times New Roman" w:eastAsia="Times New Roman" w:hAnsi="Times New Roman" w:cs="Times New Roman"/>
          <w:color w:val="000000"/>
          <w:sz w:val="24"/>
          <w:szCs w:val="24"/>
        </w:rPr>
        <w:t>Ptsjolkin</w:t>
      </w:r>
      <w:proofErr w:type="spellEnd"/>
      <w:r>
        <w:rPr>
          <w:rFonts w:ascii="Times New Roman" w:eastAsia="Times New Roman" w:hAnsi="Times New Roman" w:cs="Times New Roman"/>
          <w:color w:val="000000"/>
          <w:sz w:val="24"/>
          <w:szCs w:val="24"/>
        </w:rPr>
        <w:t>:</w:t>
      </w:r>
    </w:p>
    <w:p w14:paraId="0000005C"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Alates 6. märtsist kehtib koolis järgmine juhtimismudel:</w:t>
      </w:r>
    </w:p>
    <w:p w14:paraId="0000005D" w14:textId="77777777" w:rsidR="00781775" w:rsidRDefault="009252E6" w:rsidP="005A498B">
      <w:pPr>
        <w:widowControl w:val="0"/>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Koolis töötab 2 õppealajuhatajat: Irina </w:t>
      </w:r>
      <w:proofErr w:type="spellStart"/>
      <w:r>
        <w:rPr>
          <w:rFonts w:ascii="Times New Roman" w:eastAsia="Times New Roman" w:hAnsi="Times New Roman" w:cs="Times New Roman"/>
          <w:sz w:val="24"/>
          <w:szCs w:val="24"/>
        </w:rPr>
        <w:t>Eggi</w:t>
      </w:r>
      <w:proofErr w:type="spellEnd"/>
      <w:r>
        <w:rPr>
          <w:rFonts w:ascii="Times New Roman" w:eastAsia="Times New Roman" w:hAnsi="Times New Roman" w:cs="Times New Roman"/>
          <w:sz w:val="24"/>
          <w:szCs w:val="24"/>
        </w:rPr>
        <w:t xml:space="preserve"> - õppeprotsessi korraldamine (hommikust õppeprotsessi koordineerib Roman </w:t>
      </w:r>
      <w:proofErr w:type="spellStart"/>
      <w:r>
        <w:rPr>
          <w:rFonts w:ascii="Times New Roman" w:eastAsia="Times New Roman" w:hAnsi="Times New Roman" w:cs="Times New Roman"/>
          <w:sz w:val="24"/>
          <w:szCs w:val="24"/>
        </w:rPr>
        <w:t>Kin</w:t>
      </w:r>
      <w:proofErr w:type="spellEnd"/>
      <w:r>
        <w:rPr>
          <w:rFonts w:ascii="Times New Roman" w:eastAsia="Times New Roman" w:hAnsi="Times New Roman" w:cs="Times New Roman"/>
          <w:sz w:val="24"/>
          <w:szCs w:val="24"/>
        </w:rPr>
        <w:t xml:space="preserve">), Olga Bogdanova õppekavavälise, </w:t>
      </w:r>
      <w:r>
        <w:rPr>
          <w:rFonts w:ascii="Times New Roman" w:eastAsia="Times New Roman" w:hAnsi="Times New Roman" w:cs="Times New Roman"/>
          <w:sz w:val="24"/>
          <w:szCs w:val="24"/>
        </w:rPr>
        <w:lastRenderedPageBreak/>
        <w:t>laagri- ja muu õppeprotsessi välise töö korraldamine.</w:t>
      </w:r>
    </w:p>
    <w:p w14:paraId="0000005E" w14:textId="77777777" w:rsidR="00781775" w:rsidRDefault="009252E6" w:rsidP="005A498B">
      <w:pPr>
        <w:widowControl w:val="0"/>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Sektsiooni juhid: Roman </w:t>
      </w:r>
      <w:proofErr w:type="spellStart"/>
      <w:r>
        <w:rPr>
          <w:rFonts w:ascii="Times New Roman" w:eastAsia="Times New Roman" w:hAnsi="Times New Roman" w:cs="Times New Roman"/>
          <w:sz w:val="24"/>
          <w:szCs w:val="24"/>
        </w:rPr>
        <w:t>Kin</w:t>
      </w:r>
      <w:proofErr w:type="spellEnd"/>
      <w:r>
        <w:rPr>
          <w:rFonts w:ascii="Times New Roman" w:eastAsia="Times New Roman" w:hAnsi="Times New Roman" w:cs="Times New Roman"/>
          <w:sz w:val="24"/>
          <w:szCs w:val="24"/>
        </w:rPr>
        <w:t xml:space="preserve"> - tehnika, Irina Luige - kunst, Irina </w:t>
      </w:r>
      <w:proofErr w:type="spellStart"/>
      <w:r>
        <w:rPr>
          <w:rFonts w:ascii="Times New Roman" w:eastAsia="Times New Roman" w:hAnsi="Times New Roman" w:cs="Times New Roman"/>
          <w:sz w:val="24"/>
          <w:szCs w:val="24"/>
        </w:rPr>
        <w:t>Kovaleva</w:t>
      </w:r>
      <w:proofErr w:type="spellEnd"/>
      <w:r>
        <w:rPr>
          <w:rFonts w:ascii="Times New Roman" w:eastAsia="Times New Roman" w:hAnsi="Times New Roman" w:cs="Times New Roman"/>
          <w:sz w:val="24"/>
          <w:szCs w:val="24"/>
        </w:rPr>
        <w:t xml:space="preserve"> - sport, tantsimine. Ja nii edasi.</w:t>
      </w:r>
    </w:p>
    <w:p w14:paraId="0000005F"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Laagri koordinaator - </w:t>
      </w:r>
      <w:proofErr w:type="spellStart"/>
      <w:r>
        <w:rPr>
          <w:rFonts w:ascii="Times New Roman" w:eastAsia="Times New Roman" w:hAnsi="Times New Roman" w:cs="Times New Roman"/>
          <w:sz w:val="24"/>
          <w:szCs w:val="24"/>
        </w:rPr>
        <w:t>Kirill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Safronov</w:t>
      </w:r>
      <w:proofErr w:type="spellEnd"/>
      <w:r>
        <w:rPr>
          <w:rFonts w:ascii="Times New Roman" w:eastAsia="Times New Roman" w:hAnsi="Times New Roman" w:cs="Times New Roman"/>
          <w:sz w:val="24"/>
          <w:szCs w:val="24"/>
        </w:rPr>
        <w:t>.</w:t>
      </w:r>
    </w:p>
    <w:p w14:paraId="00000060"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Klassivälise tegevuse koordinaator - Eleonora Karu.</w:t>
      </w:r>
    </w:p>
    <w:p w14:paraId="00000061"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Mustjõe Gümnaasiumis on töökoordinaator - Tatjana Rannaaere.</w:t>
      </w:r>
    </w:p>
    <w:p w14:paraId="00000062"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Infotehnoloog - Maksim </w:t>
      </w:r>
      <w:proofErr w:type="spellStart"/>
      <w:r>
        <w:rPr>
          <w:rFonts w:ascii="Times New Roman" w:eastAsia="Times New Roman" w:hAnsi="Times New Roman" w:cs="Times New Roman"/>
          <w:sz w:val="24"/>
          <w:szCs w:val="24"/>
        </w:rPr>
        <w:t>Larjuhhin</w:t>
      </w:r>
      <w:proofErr w:type="spellEnd"/>
      <w:r>
        <w:rPr>
          <w:rFonts w:ascii="Times New Roman" w:eastAsia="Times New Roman" w:hAnsi="Times New Roman" w:cs="Times New Roman"/>
          <w:sz w:val="24"/>
          <w:szCs w:val="24"/>
        </w:rPr>
        <w:t>.</w:t>
      </w:r>
    </w:p>
    <w:p w14:paraId="00000063"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Loominguliste laboriprogrammide koostamine - Lydia </w:t>
      </w:r>
      <w:proofErr w:type="spellStart"/>
      <w:r>
        <w:rPr>
          <w:rFonts w:ascii="Times New Roman" w:eastAsia="Times New Roman" w:hAnsi="Times New Roman" w:cs="Times New Roman"/>
          <w:sz w:val="24"/>
          <w:szCs w:val="24"/>
        </w:rPr>
        <w:t>Kervalishvili</w:t>
      </w:r>
      <w:proofErr w:type="spellEnd"/>
      <w:r>
        <w:rPr>
          <w:rFonts w:ascii="Times New Roman" w:eastAsia="Times New Roman" w:hAnsi="Times New Roman" w:cs="Times New Roman"/>
          <w:sz w:val="24"/>
          <w:szCs w:val="24"/>
        </w:rPr>
        <w:t>.</w:t>
      </w:r>
    </w:p>
    <w:p w14:paraId="00000064"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Tehniliste laboriprogrammide koostamine - Eleonora Karu</w:t>
      </w:r>
    </w:p>
    <w:p w14:paraId="00000065" w14:textId="77777777" w:rsidR="00781775" w:rsidRDefault="00781775">
      <w:pPr>
        <w:widowControl w:val="0"/>
        <w:spacing w:after="0" w:line="360" w:lineRule="auto"/>
        <w:jc w:val="both"/>
        <w:rPr>
          <w:rFonts w:ascii="Times New Roman" w:eastAsia="Times New Roman" w:hAnsi="Times New Roman" w:cs="Times New Roman"/>
          <w:sz w:val="24"/>
          <w:szCs w:val="24"/>
        </w:rPr>
      </w:pPr>
    </w:p>
    <w:p w14:paraId="00000066"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Alates 1. veebruarist on õpetaja peamised tööülesanded:</w:t>
      </w:r>
    </w:p>
    <w:p w14:paraId="00000067"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Kontakttundide läbiviimine vastavalt ajakavale</w:t>
      </w:r>
    </w:p>
    <w:p w14:paraId="00000068"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Töö vanematega (eelkõige on see vanemate teavitamine juhuks</w:t>
      </w:r>
    </w:p>
    <w:p w14:paraId="00000069"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maksuvõlgnevuse olemasolu, stuudiost lahkumise põhjuste väljaselgitamine, ring)</w:t>
      </w:r>
    </w:p>
    <w:p w14:paraId="0000006A"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Oma ringi ürituste korraldamine koolis.</w:t>
      </w:r>
    </w:p>
    <w:p w14:paraId="0000006C" w14:textId="78D24A8C"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Kõik muud tööülesanded vastavalt ametijuhendile ei muutu.</w:t>
      </w:r>
    </w:p>
    <w:p w14:paraId="531D1AF1" w14:textId="77777777" w:rsidR="005A498B" w:rsidRDefault="005A498B" w:rsidP="005A498B">
      <w:pPr>
        <w:widowControl w:val="0"/>
        <w:spacing w:after="0" w:line="360" w:lineRule="auto"/>
        <w:ind w:firstLine="720"/>
        <w:jc w:val="both"/>
        <w:rPr>
          <w:rFonts w:ascii="Times New Roman" w:eastAsia="Times New Roman" w:hAnsi="Times New Roman" w:cs="Times New Roman"/>
          <w:sz w:val="24"/>
          <w:szCs w:val="24"/>
        </w:rPr>
      </w:pPr>
    </w:p>
    <w:p w14:paraId="0000006D" w14:textId="3682CDC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Uus 2023/2024 õppeaasta:</w:t>
      </w:r>
    </w:p>
    <w:p w14:paraId="0000006E" w14:textId="77777777" w:rsidR="00781775" w:rsidRDefault="009252E6" w:rsidP="005A498B">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Õpetajate töökoormus uuel õppeaastal uue ajakava järgi määratakse 31. märtsiks.</w:t>
      </w:r>
    </w:p>
    <w:p w14:paraId="0000006F" w14:textId="77777777" w:rsidR="00781775" w:rsidRDefault="009252E6" w:rsidP="005A498B">
      <w:pPr>
        <w:widowControl w:val="0"/>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Tunnid kuni kella 15.45 jagatakse vastavalt esitatud soovidele. Igaühele saadetakse individuaalne pakkumine.</w:t>
      </w:r>
    </w:p>
    <w:p w14:paraId="00000070" w14:textId="77777777" w:rsidR="00781775" w:rsidRDefault="00781775">
      <w:pPr>
        <w:widowControl w:val="0"/>
        <w:spacing w:after="0" w:line="360" w:lineRule="auto"/>
        <w:jc w:val="both"/>
        <w:rPr>
          <w:rFonts w:ascii="Times New Roman" w:eastAsia="Times New Roman" w:hAnsi="Times New Roman" w:cs="Times New Roman"/>
          <w:sz w:val="24"/>
          <w:szCs w:val="24"/>
        </w:rPr>
      </w:pPr>
    </w:p>
    <w:p w14:paraId="00000071" w14:textId="77777777" w:rsidR="00781775" w:rsidRDefault="00781775">
      <w:pPr>
        <w:widowControl w:val="0"/>
        <w:spacing w:after="0" w:line="360" w:lineRule="auto"/>
        <w:jc w:val="both"/>
        <w:rPr>
          <w:rFonts w:ascii="Times New Roman" w:eastAsia="Times New Roman" w:hAnsi="Times New Roman" w:cs="Times New Roman"/>
          <w:sz w:val="24"/>
          <w:szCs w:val="24"/>
        </w:rPr>
      </w:pPr>
    </w:p>
    <w:p w14:paraId="00000072" w14:textId="77777777" w:rsidR="00781775" w:rsidRDefault="009252E6">
      <w:pPr>
        <w:widowControl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Otsustati:</w:t>
      </w:r>
    </w:p>
    <w:p w14:paraId="00000073" w14:textId="77777777" w:rsidR="00781775" w:rsidRDefault="009252E6">
      <w:pPr>
        <w:widowControl w:val="0"/>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Valida Tallinna Tondiraba huvikooli õppenõukogu koosoleku juhatajaks Irina </w:t>
      </w:r>
      <w:proofErr w:type="spellStart"/>
      <w:r>
        <w:rPr>
          <w:rFonts w:ascii="Times New Roman" w:eastAsia="Times New Roman" w:hAnsi="Times New Roman" w:cs="Times New Roman"/>
          <w:color w:val="000000"/>
          <w:sz w:val="24"/>
          <w:szCs w:val="24"/>
        </w:rPr>
        <w:t>Eggi</w:t>
      </w:r>
      <w:proofErr w:type="spellEnd"/>
      <w:r>
        <w:rPr>
          <w:rFonts w:ascii="Times New Roman" w:eastAsia="Times New Roman" w:hAnsi="Times New Roman" w:cs="Times New Roman"/>
          <w:color w:val="000000"/>
          <w:sz w:val="24"/>
          <w:szCs w:val="24"/>
        </w:rPr>
        <w:t xml:space="preserve"> ning õppenõukogu koosoleku sekretäriks Olga Bogdanova-</w:t>
      </w:r>
      <w:proofErr w:type="spellStart"/>
      <w:r>
        <w:rPr>
          <w:rFonts w:ascii="Times New Roman" w:eastAsia="Times New Roman" w:hAnsi="Times New Roman" w:cs="Times New Roman"/>
          <w:color w:val="000000"/>
          <w:sz w:val="24"/>
          <w:szCs w:val="24"/>
        </w:rPr>
        <w:t>Kööp</w:t>
      </w:r>
      <w:proofErr w:type="spellEnd"/>
      <w:r>
        <w:rPr>
          <w:rFonts w:ascii="Times New Roman" w:eastAsia="Times New Roman" w:hAnsi="Times New Roman" w:cs="Times New Roman"/>
          <w:color w:val="000000"/>
          <w:sz w:val="24"/>
          <w:szCs w:val="24"/>
        </w:rPr>
        <w:t>.</w:t>
      </w:r>
    </w:p>
    <w:p w14:paraId="00000074" w14:textId="77777777" w:rsidR="00781775" w:rsidRDefault="009252E6">
      <w:pPr>
        <w:widowControl w:val="0"/>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Kiita heaks õppenõukogu koosoleku päevakord.</w:t>
      </w:r>
    </w:p>
    <w:p w14:paraId="00000075" w14:textId="4A5B09BB" w:rsidR="00781775" w:rsidRDefault="009252E6">
      <w:pPr>
        <w:widowControl w:val="0"/>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2022/2023 õppeaasta lõpetajate nimekiri hääletuse tulemus: </w:t>
      </w:r>
      <w:r w:rsidR="0036636F">
        <w:rPr>
          <w:rFonts w:ascii="Times New Roman" w:eastAsia="Times New Roman" w:hAnsi="Times New Roman" w:cs="Times New Roman"/>
          <w:color w:val="000000"/>
          <w:sz w:val="24"/>
          <w:szCs w:val="24"/>
        </w:rPr>
        <w:t>kaks osalejat olid vastu, ülejäänud olid poolt</w:t>
      </w:r>
      <w:r>
        <w:rPr>
          <w:rFonts w:ascii="Times New Roman" w:eastAsia="Times New Roman" w:hAnsi="Times New Roman" w:cs="Times New Roman"/>
          <w:color w:val="000000"/>
          <w:sz w:val="24"/>
          <w:szCs w:val="24"/>
        </w:rPr>
        <w:t>, seega 2022/2023 õppeaasta lõpetajate nimekiri on kinnitatud.</w:t>
      </w:r>
    </w:p>
    <w:p w14:paraId="00000076" w14:textId="77777777" w:rsidR="00781775" w:rsidRDefault="009252E6">
      <w:pPr>
        <w:widowControl w:val="0"/>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Võtta teadmiseks sõnavõttudes esitatud informatsioon.</w:t>
      </w:r>
    </w:p>
    <w:p w14:paraId="00000077" w14:textId="77777777" w:rsidR="00781775" w:rsidRDefault="009252E6">
      <w:pPr>
        <w:widowControl w:val="0"/>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Võtta teadmiseks 2023/2024. õppeaasta õppetööst esitatud informatsiooni.</w:t>
      </w:r>
    </w:p>
    <w:p w14:paraId="00000078" w14:textId="77777777" w:rsidR="00781775" w:rsidRDefault="00781775">
      <w:pPr>
        <w:widowControl w:val="0"/>
        <w:spacing w:after="0" w:line="360" w:lineRule="auto"/>
        <w:jc w:val="both"/>
        <w:rPr>
          <w:rFonts w:ascii="Times New Roman" w:eastAsia="Times New Roman" w:hAnsi="Times New Roman" w:cs="Times New Roman"/>
          <w:sz w:val="24"/>
          <w:szCs w:val="24"/>
        </w:rPr>
      </w:pPr>
    </w:p>
    <w:p w14:paraId="0000007A" w14:textId="77777777" w:rsidR="00781775" w:rsidRDefault="009252E6">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Koosoleku juhataja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Protokollija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7C" w14:textId="1E9F6C9D" w:rsidR="00781775" w:rsidRDefault="009252E6" w:rsidP="005A498B">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Irina </w:t>
      </w:r>
      <w:proofErr w:type="spellStart"/>
      <w:r>
        <w:rPr>
          <w:rFonts w:ascii="Times New Roman" w:eastAsia="Times New Roman" w:hAnsi="Times New Roman" w:cs="Times New Roman"/>
          <w:sz w:val="24"/>
          <w:szCs w:val="24"/>
        </w:rPr>
        <w:t>Eggi</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Olga Bogdanova-</w:t>
      </w:r>
      <w:proofErr w:type="spellStart"/>
      <w:r>
        <w:rPr>
          <w:rFonts w:ascii="Times New Roman" w:eastAsia="Times New Roman" w:hAnsi="Times New Roman" w:cs="Times New Roman"/>
          <w:sz w:val="24"/>
          <w:szCs w:val="24"/>
        </w:rPr>
        <w:t>Kööp</w:t>
      </w:r>
      <w:bookmarkStart w:id="1" w:name="_GoBack"/>
      <w:bookmarkEnd w:id="1"/>
      <w:proofErr w:type="spellEnd"/>
    </w:p>
    <w:sectPr w:rsidR="00781775">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1AE3"/>
    <w:multiLevelType w:val="multilevel"/>
    <w:tmpl w:val="CCBE2214"/>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D67AF8"/>
    <w:multiLevelType w:val="hybridMultilevel"/>
    <w:tmpl w:val="A724B1D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5620403"/>
    <w:multiLevelType w:val="multilevel"/>
    <w:tmpl w:val="3F0AF3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511F5C"/>
    <w:multiLevelType w:val="hybridMultilevel"/>
    <w:tmpl w:val="103E92A4"/>
    <w:lvl w:ilvl="0" w:tplc="88C6B494">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4" w15:restartNumberingAfterBreak="0">
    <w:nsid w:val="54E9398A"/>
    <w:multiLevelType w:val="hybridMultilevel"/>
    <w:tmpl w:val="3E8AC5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71F04D5"/>
    <w:multiLevelType w:val="multilevel"/>
    <w:tmpl w:val="3CCCC55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59473001"/>
    <w:multiLevelType w:val="multilevel"/>
    <w:tmpl w:val="87766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3A15F96"/>
    <w:multiLevelType w:val="hybridMultilevel"/>
    <w:tmpl w:val="268E82F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5331089"/>
    <w:multiLevelType w:val="multilevel"/>
    <w:tmpl w:val="35849AF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7A25239C"/>
    <w:multiLevelType w:val="multilevel"/>
    <w:tmpl w:val="9FB6A9F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9"/>
  </w:num>
  <w:num w:numId="2">
    <w:abstractNumId w:val="2"/>
  </w:num>
  <w:num w:numId="3">
    <w:abstractNumId w:val="5"/>
  </w:num>
  <w:num w:numId="4">
    <w:abstractNumId w:val="8"/>
  </w:num>
  <w:num w:numId="5">
    <w:abstractNumId w:val="0"/>
  </w:num>
  <w:num w:numId="6">
    <w:abstractNumId w:val="6"/>
  </w:num>
  <w:num w:numId="7">
    <w:abstractNumId w:val="1"/>
  </w:num>
  <w:num w:numId="8">
    <w:abstractNumId w:val="4"/>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775"/>
    <w:rsid w:val="0036636F"/>
    <w:rsid w:val="005A498B"/>
    <w:rsid w:val="00781775"/>
    <w:rsid w:val="009252E6"/>
    <w:rsid w:val="00DC033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0DF1D"/>
  <w15:docId w15:val="{39815E7B-F02B-4BE3-9686-9E4DBB96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t-EE" w:eastAsia="et-E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E7841"/>
    <w:pPr>
      <w:ind w:left="720"/>
      <w:contextualSpacing/>
    </w:pPr>
  </w:style>
  <w:style w:type="paragraph" w:styleId="Header">
    <w:name w:val="header"/>
    <w:basedOn w:val="Normal"/>
    <w:link w:val="HeaderChar"/>
    <w:uiPriority w:val="99"/>
    <w:unhideWhenUsed/>
    <w:rsid w:val="00E144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E14481"/>
  </w:style>
  <w:style w:type="paragraph" w:styleId="Footer">
    <w:name w:val="footer"/>
    <w:basedOn w:val="Normal"/>
    <w:link w:val="FooterChar"/>
    <w:uiPriority w:val="99"/>
    <w:unhideWhenUsed/>
    <w:rsid w:val="00E144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448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Rwlf/s4U62AlKrXgUwxhm3+YaA==">AMUW2mUYlvpLMtzG3AMfSWVnF3Md0P/v6obz7wMFvtT9we1EGFnBBexpee0rXWfKA01aqUv4VWiAAK9j8vgOs3n7261wjzI3QUnEAChC2zdmc2tHykVP/ffl8AwjdanHDqAmkc0SKycj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1374</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Lyudmila Yamurzina</dc:creator>
  <cp:lastModifiedBy>Olga Bogdanova</cp:lastModifiedBy>
  <cp:revision>5</cp:revision>
  <dcterms:created xsi:type="dcterms:W3CDTF">2023-03-22T09:37:00Z</dcterms:created>
  <dcterms:modified xsi:type="dcterms:W3CDTF">2023-03-22T09:51:00Z</dcterms:modified>
</cp:coreProperties>
</file>